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FAD4A" w14:textId="00403E6E" w:rsidR="00993500" w:rsidRDefault="00993500" w:rsidP="00AE2F5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E2F55">
        <w:rPr>
          <w:rFonts w:ascii="Arial" w:hAnsi="Arial" w:cs="Arial"/>
          <w:b/>
          <w:sz w:val="24"/>
          <w:szCs w:val="24"/>
          <w:u w:val="single"/>
        </w:rPr>
        <w:t>FARLEY ROAD MEDICAL PRACTICE – HANDOUT FOR</w:t>
      </w:r>
      <w:r w:rsidR="00AE2F55">
        <w:rPr>
          <w:rFonts w:ascii="Arial" w:hAnsi="Arial" w:cs="Arial"/>
          <w:b/>
          <w:sz w:val="24"/>
          <w:szCs w:val="24"/>
          <w:u w:val="single"/>
        </w:rPr>
        <w:t xml:space="preserve"> ON LINE CONSULATATIONS</w:t>
      </w:r>
      <w:r w:rsidRPr="00AE2F55">
        <w:rPr>
          <w:rFonts w:ascii="Arial" w:hAnsi="Arial" w:cs="Arial"/>
          <w:b/>
          <w:sz w:val="24"/>
          <w:szCs w:val="24"/>
          <w:u w:val="single"/>
        </w:rPr>
        <w:t xml:space="preserve"> ACCURX ISSUES.</w:t>
      </w:r>
    </w:p>
    <w:p w14:paraId="3BA79FB5" w14:textId="77777777" w:rsidR="00F626B4" w:rsidRPr="00AE2F55" w:rsidRDefault="00F626B4" w:rsidP="00AE2F55">
      <w:pPr>
        <w:jc w:val="center"/>
        <w:rPr>
          <w:rFonts w:ascii="Arial" w:hAnsi="Arial" w:cs="Arial"/>
          <w:sz w:val="24"/>
          <w:szCs w:val="24"/>
        </w:rPr>
      </w:pPr>
    </w:p>
    <w:p w14:paraId="68F7FA33" w14:textId="77777777" w:rsidR="00AE2F55" w:rsidRPr="00AE2F55" w:rsidRDefault="00AE2F55" w:rsidP="00AE2F55">
      <w:pPr>
        <w:jc w:val="center"/>
        <w:rPr>
          <w:rFonts w:ascii="Arial" w:hAnsi="Arial" w:cs="Arial"/>
          <w:sz w:val="24"/>
          <w:szCs w:val="24"/>
        </w:rPr>
      </w:pPr>
      <w:r w:rsidRPr="00AE2F55">
        <w:rPr>
          <w:rFonts w:ascii="Arial" w:hAnsi="Arial" w:cs="Arial"/>
          <w:sz w:val="24"/>
          <w:szCs w:val="24"/>
        </w:rPr>
        <w:t xml:space="preserve">Times have changed and now we are using Video consultations so you can keep in touch with the Doctors and </w:t>
      </w:r>
      <w:r>
        <w:rPr>
          <w:rFonts w:ascii="Arial" w:hAnsi="Arial" w:cs="Arial"/>
          <w:sz w:val="24"/>
          <w:szCs w:val="24"/>
        </w:rPr>
        <w:t>the Nurses here at the practice. B</w:t>
      </w:r>
      <w:r w:rsidRPr="00AE2F55">
        <w:rPr>
          <w:rFonts w:ascii="Arial" w:hAnsi="Arial" w:cs="Arial"/>
          <w:sz w:val="24"/>
          <w:szCs w:val="24"/>
        </w:rPr>
        <w:t>elow are a few helpful links to help you get to grips with the New Normal now.  These are also on the website for you to see.</w:t>
      </w:r>
    </w:p>
    <w:p w14:paraId="0C465C5C" w14:textId="77777777" w:rsidR="00AE2F55" w:rsidRPr="00AE2F55" w:rsidRDefault="00AE2F55" w:rsidP="00AE2F55">
      <w:pPr>
        <w:jc w:val="center"/>
        <w:rPr>
          <w:rFonts w:ascii="Arial" w:hAnsi="Arial" w:cs="Arial"/>
          <w:sz w:val="24"/>
          <w:szCs w:val="24"/>
        </w:rPr>
      </w:pPr>
    </w:p>
    <w:p w14:paraId="0251E322" w14:textId="77777777" w:rsidR="00993500" w:rsidRPr="00AE2F55" w:rsidRDefault="00993500" w:rsidP="00AE2F55">
      <w:pPr>
        <w:jc w:val="center"/>
        <w:rPr>
          <w:rFonts w:ascii="Arial" w:hAnsi="Arial" w:cs="Arial"/>
          <w:sz w:val="24"/>
          <w:szCs w:val="24"/>
        </w:rPr>
      </w:pPr>
      <w:r w:rsidRPr="00AE2F55">
        <w:rPr>
          <w:rFonts w:ascii="Arial" w:hAnsi="Arial" w:cs="Arial"/>
          <w:sz w:val="24"/>
          <w:szCs w:val="24"/>
        </w:rPr>
        <w:t>If you experience problems with any of the following please use these links:-</w:t>
      </w:r>
    </w:p>
    <w:p w14:paraId="1A833B30" w14:textId="77777777" w:rsidR="00993500" w:rsidRPr="00AE2F55" w:rsidRDefault="00993500" w:rsidP="00AE2F55">
      <w:pPr>
        <w:rPr>
          <w:rFonts w:ascii="Arial" w:hAnsi="Arial" w:cs="Arial"/>
          <w:sz w:val="24"/>
          <w:szCs w:val="24"/>
        </w:rPr>
      </w:pPr>
    </w:p>
    <w:p w14:paraId="37825DE2" w14:textId="77777777" w:rsidR="00993500" w:rsidRPr="00AE2F55" w:rsidRDefault="00993500" w:rsidP="00AE2F55">
      <w:pPr>
        <w:jc w:val="center"/>
        <w:rPr>
          <w:rFonts w:ascii="Arial" w:hAnsi="Arial" w:cs="Arial"/>
          <w:sz w:val="24"/>
          <w:szCs w:val="24"/>
        </w:rPr>
      </w:pPr>
      <w:r w:rsidRPr="00AE2F55">
        <w:rPr>
          <w:rFonts w:ascii="Arial" w:hAnsi="Arial" w:cs="Arial"/>
          <w:sz w:val="24"/>
          <w:szCs w:val="24"/>
        </w:rPr>
        <w:t xml:space="preserve">How to respond to a text that </w:t>
      </w:r>
      <w:r w:rsidR="00AE2F55" w:rsidRPr="00AE2F55">
        <w:rPr>
          <w:rFonts w:ascii="Arial" w:hAnsi="Arial" w:cs="Arial"/>
          <w:sz w:val="24"/>
          <w:szCs w:val="24"/>
        </w:rPr>
        <w:t>you’re</w:t>
      </w:r>
      <w:r w:rsidRPr="00AE2F55">
        <w:rPr>
          <w:rFonts w:ascii="Arial" w:hAnsi="Arial" w:cs="Arial"/>
          <w:sz w:val="24"/>
          <w:szCs w:val="24"/>
        </w:rPr>
        <w:t xml:space="preserve"> GP has asked you to respond to including sending your GP an image</w:t>
      </w:r>
    </w:p>
    <w:p w14:paraId="1F586F7C" w14:textId="77777777" w:rsidR="00993500" w:rsidRPr="00AE2F55" w:rsidRDefault="00F626B4" w:rsidP="00AE2F55">
      <w:pPr>
        <w:jc w:val="center"/>
        <w:rPr>
          <w:rFonts w:ascii="Arial" w:hAnsi="Arial" w:cs="Arial"/>
          <w:color w:val="0070C0"/>
          <w:sz w:val="24"/>
          <w:szCs w:val="24"/>
        </w:rPr>
      </w:pPr>
      <w:hyperlink r:id="rId4" w:history="1">
        <w:r w:rsidR="00993500" w:rsidRPr="00AE2F55">
          <w:rPr>
            <w:rStyle w:val="Hyperlink"/>
            <w:rFonts w:ascii="Arial" w:hAnsi="Arial" w:cs="Arial"/>
            <w:sz w:val="24"/>
            <w:szCs w:val="24"/>
          </w:rPr>
          <w:t>https://support.accurx.com/en/articles/3925716-my-gp-has-asked-me-to-respond-to-a-text-send-them-a-photo</w:t>
        </w:r>
      </w:hyperlink>
    </w:p>
    <w:p w14:paraId="1EB9AD5C" w14:textId="77777777" w:rsidR="00993500" w:rsidRDefault="00993500" w:rsidP="00AE2F55">
      <w:pPr>
        <w:jc w:val="center"/>
        <w:rPr>
          <w:rFonts w:ascii="Arial" w:hAnsi="Arial" w:cs="Arial"/>
          <w:color w:val="0070C0"/>
          <w:sz w:val="24"/>
          <w:szCs w:val="24"/>
        </w:rPr>
      </w:pPr>
    </w:p>
    <w:p w14:paraId="543C5692" w14:textId="77777777" w:rsidR="00AE2F55" w:rsidRPr="00AE2F55" w:rsidRDefault="00AE2F55" w:rsidP="00AE2F55">
      <w:pPr>
        <w:jc w:val="center"/>
        <w:rPr>
          <w:rFonts w:ascii="Arial" w:hAnsi="Arial" w:cs="Arial"/>
          <w:color w:val="0070C0"/>
          <w:sz w:val="24"/>
          <w:szCs w:val="24"/>
        </w:rPr>
      </w:pPr>
    </w:p>
    <w:p w14:paraId="29D20910" w14:textId="77777777" w:rsidR="00993500" w:rsidRPr="00AE2F55" w:rsidRDefault="00993500" w:rsidP="00AE2F55">
      <w:pPr>
        <w:jc w:val="center"/>
        <w:rPr>
          <w:rFonts w:ascii="Arial" w:hAnsi="Arial" w:cs="Arial"/>
          <w:sz w:val="24"/>
          <w:szCs w:val="24"/>
        </w:rPr>
      </w:pPr>
      <w:r w:rsidRPr="00AE2F55">
        <w:rPr>
          <w:rFonts w:ascii="Arial" w:hAnsi="Arial" w:cs="Arial"/>
          <w:sz w:val="24"/>
          <w:szCs w:val="24"/>
        </w:rPr>
        <w:t>How to access a document sent via text for patients</w:t>
      </w:r>
    </w:p>
    <w:p w14:paraId="79B28579" w14:textId="77777777" w:rsidR="00993500" w:rsidRPr="00AE2F55" w:rsidRDefault="00F626B4" w:rsidP="00AE2F55">
      <w:pPr>
        <w:jc w:val="center"/>
        <w:rPr>
          <w:rFonts w:ascii="Arial" w:hAnsi="Arial" w:cs="Arial"/>
          <w:sz w:val="24"/>
          <w:szCs w:val="24"/>
        </w:rPr>
      </w:pPr>
      <w:hyperlink r:id="rId5" w:history="1">
        <w:r w:rsidR="00993500" w:rsidRPr="00AE2F55">
          <w:rPr>
            <w:rStyle w:val="Hyperlink"/>
            <w:rFonts w:ascii="Arial" w:hAnsi="Arial" w:cs="Arial"/>
            <w:sz w:val="24"/>
            <w:szCs w:val="24"/>
          </w:rPr>
          <w:t>https://support.accurx.com/en/articles/3925608-my-gp-has-sent-me-a-document-via-text</w:t>
        </w:r>
      </w:hyperlink>
    </w:p>
    <w:p w14:paraId="50B76AEB" w14:textId="77777777" w:rsidR="00993500" w:rsidRDefault="00993500" w:rsidP="00AE2F55">
      <w:pPr>
        <w:jc w:val="center"/>
        <w:rPr>
          <w:rFonts w:ascii="Arial" w:hAnsi="Arial" w:cs="Arial"/>
          <w:sz w:val="24"/>
          <w:szCs w:val="24"/>
        </w:rPr>
      </w:pPr>
    </w:p>
    <w:p w14:paraId="278D8BDE" w14:textId="77777777" w:rsidR="00AE2F55" w:rsidRPr="00AE2F55" w:rsidRDefault="00AE2F55" w:rsidP="00AE2F55">
      <w:pPr>
        <w:jc w:val="center"/>
        <w:rPr>
          <w:rFonts w:ascii="Arial" w:hAnsi="Arial" w:cs="Arial"/>
          <w:sz w:val="24"/>
          <w:szCs w:val="24"/>
        </w:rPr>
      </w:pPr>
    </w:p>
    <w:p w14:paraId="7C3B9CF6" w14:textId="77777777" w:rsidR="00993500" w:rsidRPr="00AE2F55" w:rsidRDefault="00993500" w:rsidP="00AE2F55">
      <w:pPr>
        <w:jc w:val="center"/>
        <w:rPr>
          <w:rFonts w:ascii="Arial" w:hAnsi="Arial" w:cs="Arial"/>
          <w:sz w:val="24"/>
          <w:szCs w:val="24"/>
        </w:rPr>
      </w:pPr>
      <w:r w:rsidRPr="00AE2F55">
        <w:rPr>
          <w:rFonts w:ascii="Arial" w:hAnsi="Arial" w:cs="Arial"/>
          <w:sz w:val="24"/>
          <w:szCs w:val="24"/>
        </w:rPr>
        <w:t>How to do a video consultation with your GP.</w:t>
      </w:r>
    </w:p>
    <w:p w14:paraId="160176FD" w14:textId="77777777" w:rsidR="00993500" w:rsidRPr="00AE2F55" w:rsidRDefault="00F626B4" w:rsidP="00AE2F55">
      <w:pPr>
        <w:jc w:val="center"/>
        <w:rPr>
          <w:rFonts w:ascii="Arial" w:hAnsi="Arial" w:cs="Arial"/>
          <w:sz w:val="24"/>
          <w:szCs w:val="24"/>
        </w:rPr>
      </w:pPr>
      <w:hyperlink r:id="rId6" w:history="1">
        <w:r w:rsidR="00993500" w:rsidRPr="00AE2F55">
          <w:rPr>
            <w:rStyle w:val="Hyperlink"/>
            <w:rFonts w:ascii="Arial" w:hAnsi="Arial" w:cs="Arial"/>
            <w:sz w:val="24"/>
            <w:szCs w:val="24"/>
          </w:rPr>
          <w:t>https://support.accurx.com/en/articles/3790662-my-gp-has-sent-me-a-video-link</w:t>
        </w:r>
      </w:hyperlink>
    </w:p>
    <w:p w14:paraId="513E97DC" w14:textId="77777777" w:rsidR="00993500" w:rsidRDefault="00993500" w:rsidP="00AE2F55">
      <w:pPr>
        <w:jc w:val="center"/>
        <w:rPr>
          <w:rFonts w:ascii="Arial" w:hAnsi="Arial" w:cs="Arial"/>
          <w:sz w:val="24"/>
          <w:szCs w:val="24"/>
        </w:rPr>
      </w:pPr>
    </w:p>
    <w:p w14:paraId="6954A57E" w14:textId="77777777" w:rsidR="00AE2F55" w:rsidRPr="00AE2F55" w:rsidRDefault="00AE2F55" w:rsidP="00AE2F55">
      <w:pPr>
        <w:jc w:val="center"/>
        <w:rPr>
          <w:rFonts w:ascii="Arial" w:hAnsi="Arial" w:cs="Arial"/>
          <w:sz w:val="24"/>
          <w:szCs w:val="24"/>
        </w:rPr>
      </w:pPr>
    </w:p>
    <w:p w14:paraId="6F5DB30E" w14:textId="77777777" w:rsidR="00993500" w:rsidRPr="00AE2F55" w:rsidRDefault="00993500" w:rsidP="00AE2F55">
      <w:pPr>
        <w:jc w:val="center"/>
        <w:rPr>
          <w:rFonts w:ascii="Arial" w:hAnsi="Arial" w:cs="Arial"/>
          <w:sz w:val="24"/>
          <w:szCs w:val="24"/>
        </w:rPr>
      </w:pPr>
      <w:r w:rsidRPr="00AE2F55">
        <w:rPr>
          <w:rFonts w:ascii="Arial" w:hAnsi="Arial" w:cs="Arial"/>
          <w:sz w:val="24"/>
          <w:szCs w:val="24"/>
        </w:rPr>
        <w:t>My GP has asked me to complete a questionnaire</w:t>
      </w:r>
    </w:p>
    <w:p w14:paraId="78AB0995" w14:textId="77777777" w:rsidR="00993500" w:rsidRPr="00AE2F55" w:rsidRDefault="00F626B4" w:rsidP="00AE2F55">
      <w:pPr>
        <w:jc w:val="center"/>
        <w:rPr>
          <w:rFonts w:ascii="Arial" w:hAnsi="Arial" w:cs="Arial"/>
          <w:sz w:val="24"/>
          <w:szCs w:val="24"/>
        </w:rPr>
      </w:pPr>
      <w:hyperlink r:id="rId7" w:history="1">
        <w:r w:rsidR="00993500" w:rsidRPr="00AE2F55">
          <w:rPr>
            <w:rStyle w:val="Hyperlink"/>
            <w:rFonts w:ascii="Arial" w:hAnsi="Arial" w:cs="Arial"/>
            <w:sz w:val="24"/>
            <w:szCs w:val="24"/>
          </w:rPr>
          <w:t>https://support.accurx.com/en/articles/3736694-my-gp-has-asked-me-to-complete-a-questionnaire</w:t>
        </w:r>
      </w:hyperlink>
    </w:p>
    <w:p w14:paraId="549B8FBD" w14:textId="77777777" w:rsidR="00993500" w:rsidRDefault="00993500" w:rsidP="00AE2F55">
      <w:pPr>
        <w:jc w:val="center"/>
        <w:rPr>
          <w:rFonts w:ascii="Arial" w:hAnsi="Arial" w:cs="Arial"/>
          <w:sz w:val="24"/>
          <w:szCs w:val="24"/>
        </w:rPr>
      </w:pPr>
    </w:p>
    <w:p w14:paraId="6EE6342D" w14:textId="77777777" w:rsidR="00AE2F55" w:rsidRPr="00AE2F55" w:rsidRDefault="00AE2F55" w:rsidP="00AE2F55">
      <w:pPr>
        <w:jc w:val="center"/>
        <w:rPr>
          <w:rFonts w:ascii="Arial" w:hAnsi="Arial" w:cs="Arial"/>
          <w:sz w:val="24"/>
          <w:szCs w:val="24"/>
        </w:rPr>
      </w:pPr>
    </w:p>
    <w:p w14:paraId="106C9F7B" w14:textId="77777777" w:rsidR="00993500" w:rsidRPr="00AE2F55" w:rsidRDefault="00993500" w:rsidP="00AE2F55">
      <w:pPr>
        <w:jc w:val="center"/>
        <w:rPr>
          <w:rFonts w:ascii="Arial" w:hAnsi="Arial" w:cs="Arial"/>
          <w:sz w:val="24"/>
          <w:szCs w:val="24"/>
        </w:rPr>
      </w:pPr>
      <w:r w:rsidRPr="00AE2F55">
        <w:rPr>
          <w:rFonts w:ascii="Arial" w:hAnsi="Arial" w:cs="Arial"/>
          <w:sz w:val="24"/>
          <w:szCs w:val="24"/>
        </w:rPr>
        <w:t>My doctor/nurse has sent me a video link</w:t>
      </w:r>
    </w:p>
    <w:p w14:paraId="322EF259" w14:textId="77777777" w:rsidR="00993500" w:rsidRPr="00AE2F55" w:rsidRDefault="00F626B4" w:rsidP="00AE2F55">
      <w:pPr>
        <w:jc w:val="center"/>
        <w:rPr>
          <w:rFonts w:ascii="Arial" w:hAnsi="Arial" w:cs="Arial"/>
          <w:sz w:val="24"/>
          <w:szCs w:val="24"/>
        </w:rPr>
      </w:pPr>
      <w:hyperlink r:id="rId8" w:history="1">
        <w:r w:rsidR="00993500" w:rsidRPr="00AE2F55">
          <w:rPr>
            <w:rStyle w:val="Hyperlink"/>
            <w:rFonts w:ascii="Arial" w:hAnsi="Arial" w:cs="Arial"/>
            <w:sz w:val="24"/>
            <w:szCs w:val="24"/>
          </w:rPr>
          <w:t>https://support.accurx.com/en/articles/3789312-my-doctor-or-nurse-has-sent-me-a-video-link</w:t>
        </w:r>
      </w:hyperlink>
    </w:p>
    <w:p w14:paraId="4E1410CE" w14:textId="77777777" w:rsidR="00993500" w:rsidRDefault="00993500" w:rsidP="00AE2F55">
      <w:pPr>
        <w:jc w:val="center"/>
        <w:rPr>
          <w:rFonts w:ascii="Arial" w:hAnsi="Arial" w:cs="Arial"/>
          <w:sz w:val="24"/>
          <w:szCs w:val="24"/>
        </w:rPr>
      </w:pPr>
    </w:p>
    <w:p w14:paraId="72D58BD2" w14:textId="77777777" w:rsidR="00AE2F55" w:rsidRPr="00AE2F55" w:rsidRDefault="00AE2F55" w:rsidP="00AE2F55">
      <w:pPr>
        <w:jc w:val="center"/>
        <w:rPr>
          <w:rFonts w:ascii="Arial" w:hAnsi="Arial" w:cs="Arial"/>
          <w:sz w:val="24"/>
          <w:szCs w:val="24"/>
        </w:rPr>
      </w:pPr>
    </w:p>
    <w:p w14:paraId="0561E117" w14:textId="77777777" w:rsidR="00993500" w:rsidRPr="00AE2F55" w:rsidRDefault="00993500" w:rsidP="00AE2F55">
      <w:pPr>
        <w:jc w:val="center"/>
        <w:rPr>
          <w:rFonts w:ascii="Arial" w:hAnsi="Arial" w:cs="Arial"/>
          <w:sz w:val="24"/>
          <w:szCs w:val="24"/>
        </w:rPr>
      </w:pPr>
      <w:r w:rsidRPr="00AE2F55">
        <w:rPr>
          <w:rFonts w:ascii="Arial" w:hAnsi="Arial" w:cs="Arial"/>
          <w:sz w:val="24"/>
          <w:szCs w:val="24"/>
        </w:rPr>
        <w:t>The main support link is:</w:t>
      </w:r>
    </w:p>
    <w:p w14:paraId="1704F51E" w14:textId="77777777" w:rsidR="00993500" w:rsidRPr="00AE2F55" w:rsidRDefault="00F626B4" w:rsidP="00AE2F55">
      <w:pPr>
        <w:jc w:val="center"/>
        <w:rPr>
          <w:rFonts w:ascii="Arial" w:hAnsi="Arial" w:cs="Arial"/>
          <w:sz w:val="24"/>
          <w:szCs w:val="24"/>
        </w:rPr>
      </w:pPr>
      <w:hyperlink r:id="rId9" w:history="1">
        <w:r w:rsidR="00993500" w:rsidRPr="00AE2F55">
          <w:rPr>
            <w:rStyle w:val="Hyperlink"/>
            <w:rFonts w:ascii="Arial" w:hAnsi="Arial" w:cs="Arial"/>
            <w:sz w:val="24"/>
            <w:szCs w:val="24"/>
          </w:rPr>
          <w:t>https://support.accurx.com/en/collections/2279595-accurx-for-patients</w:t>
        </w:r>
      </w:hyperlink>
    </w:p>
    <w:p w14:paraId="343C377F" w14:textId="77777777" w:rsidR="00993500" w:rsidRPr="00AE2F55" w:rsidRDefault="00993500" w:rsidP="00AE2F55">
      <w:pPr>
        <w:jc w:val="center"/>
        <w:rPr>
          <w:rFonts w:ascii="Arial" w:hAnsi="Arial" w:cs="Arial"/>
          <w:sz w:val="24"/>
          <w:szCs w:val="24"/>
        </w:rPr>
      </w:pPr>
    </w:p>
    <w:p w14:paraId="0529D470" w14:textId="77777777" w:rsidR="00993500" w:rsidRPr="00AE2F55" w:rsidRDefault="00AE2F55" w:rsidP="00AE2F55">
      <w:pPr>
        <w:jc w:val="center"/>
        <w:rPr>
          <w:rFonts w:ascii="Arial" w:hAnsi="Arial" w:cs="Arial"/>
          <w:sz w:val="24"/>
          <w:szCs w:val="24"/>
        </w:rPr>
      </w:pPr>
      <w:r w:rsidRPr="00AE2F55">
        <w:rPr>
          <w:noProof/>
        </w:rPr>
        <w:drawing>
          <wp:inline distT="0" distB="0" distL="0" distR="0" wp14:anchorId="522E1316" wp14:editId="1B674E4C">
            <wp:extent cx="1502797" cy="1001864"/>
            <wp:effectExtent l="0" t="0" r="2540" b="8255"/>
            <wp:docPr id="1" name="Picture 1" title="HELP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864" cy="100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7833D" w14:textId="77777777" w:rsidR="00993500" w:rsidRPr="00AE2F55" w:rsidRDefault="00993500" w:rsidP="00AE2F55">
      <w:pPr>
        <w:jc w:val="center"/>
        <w:rPr>
          <w:rFonts w:ascii="Arial" w:hAnsi="Arial" w:cs="Arial"/>
          <w:sz w:val="24"/>
          <w:szCs w:val="24"/>
        </w:rPr>
      </w:pPr>
      <w:r w:rsidRPr="00AE2F55">
        <w:rPr>
          <w:rFonts w:ascii="Arial" w:hAnsi="Arial" w:cs="Arial"/>
          <w:sz w:val="24"/>
          <w:szCs w:val="24"/>
        </w:rPr>
        <w:t>If you need further help with any of the above please do not hesitat</w:t>
      </w:r>
      <w:bookmarkStart w:id="0" w:name="_GoBack"/>
      <w:bookmarkEnd w:id="0"/>
      <w:r w:rsidRPr="00AE2F55">
        <w:rPr>
          <w:rFonts w:ascii="Arial" w:hAnsi="Arial" w:cs="Arial"/>
          <w:sz w:val="24"/>
          <w:szCs w:val="24"/>
        </w:rPr>
        <w:t>e to contact the surgery and we will do our best to help you.</w:t>
      </w:r>
    </w:p>
    <w:p w14:paraId="710277A0" w14:textId="77777777" w:rsidR="00993500" w:rsidRPr="00AE2F55" w:rsidRDefault="00993500" w:rsidP="00AE2F55">
      <w:pPr>
        <w:jc w:val="center"/>
        <w:rPr>
          <w:rFonts w:ascii="Arial" w:hAnsi="Arial" w:cs="Arial"/>
          <w:sz w:val="24"/>
          <w:szCs w:val="24"/>
        </w:rPr>
      </w:pPr>
    </w:p>
    <w:p w14:paraId="06B4255F" w14:textId="77777777" w:rsidR="00993500" w:rsidRPr="00AE2F55" w:rsidRDefault="00993500" w:rsidP="00AE2F55">
      <w:pPr>
        <w:jc w:val="center"/>
        <w:rPr>
          <w:rFonts w:ascii="Arial" w:hAnsi="Arial" w:cs="Arial"/>
          <w:sz w:val="24"/>
          <w:szCs w:val="24"/>
        </w:rPr>
      </w:pPr>
    </w:p>
    <w:p w14:paraId="480A64E2" w14:textId="77777777" w:rsidR="00993500" w:rsidRPr="00AE2F55" w:rsidRDefault="00993500" w:rsidP="00AE2F55">
      <w:pPr>
        <w:jc w:val="center"/>
        <w:rPr>
          <w:rFonts w:ascii="Arial" w:hAnsi="Arial" w:cs="Arial"/>
          <w:b/>
          <w:sz w:val="24"/>
          <w:szCs w:val="24"/>
        </w:rPr>
      </w:pPr>
      <w:r w:rsidRPr="00AE2F55">
        <w:rPr>
          <w:rFonts w:ascii="Arial" w:hAnsi="Arial" w:cs="Arial"/>
          <w:b/>
          <w:sz w:val="24"/>
          <w:szCs w:val="24"/>
        </w:rPr>
        <w:t>Farley Road Medical Practice.</w:t>
      </w:r>
    </w:p>
    <w:p w14:paraId="51CD14DB" w14:textId="77777777" w:rsidR="00993500" w:rsidRPr="00AE2F55" w:rsidRDefault="00AE2F55" w:rsidP="00AE2F5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June 2020</w:t>
      </w:r>
    </w:p>
    <w:p w14:paraId="43A5FED5" w14:textId="77777777" w:rsidR="00993500" w:rsidRPr="00AE2F55" w:rsidRDefault="00993500" w:rsidP="00AE2F55">
      <w:pPr>
        <w:jc w:val="center"/>
        <w:rPr>
          <w:rFonts w:ascii="Arial" w:hAnsi="Arial" w:cs="Arial"/>
          <w:sz w:val="24"/>
          <w:szCs w:val="24"/>
        </w:rPr>
      </w:pPr>
    </w:p>
    <w:sectPr w:rsidR="00993500" w:rsidRPr="00AE2F55" w:rsidSect="00AE2F55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500"/>
    <w:rsid w:val="0014703E"/>
    <w:rsid w:val="00723EF2"/>
    <w:rsid w:val="00993500"/>
    <w:rsid w:val="00AE2F55"/>
    <w:rsid w:val="00F6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C18FD"/>
  <w15:docId w15:val="{3B1C0635-BCEB-8B4A-A924-1376B2F5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7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35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50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935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accurx.com/en/articles/3789312-my-doctor-or-nurse-has-sent-me-a-video-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pport.accurx.com/en/articles/3736694-my-gp-has-asked-me-to-complete-a-questionnair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accurx.com/en/articles/3790662-my-gp-has-sent-me-a-video-lin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upport.accurx.com/en/articles/3925608-my-gp-has-sent-me-a-document-via-text" TargetMode="External"/><Relationship Id="rId10" Type="http://schemas.openxmlformats.org/officeDocument/2006/relationships/image" Target="media/image1.png"/><Relationship Id="rId4" Type="http://schemas.openxmlformats.org/officeDocument/2006/relationships/hyperlink" Target="https://support.accurx.com/en/articles/3925716-my-gp-has-asked-me-to-respond-to-a-text-send-them-a-photo" TargetMode="External"/><Relationship Id="rId9" Type="http://schemas.openxmlformats.org/officeDocument/2006/relationships/hyperlink" Target="https://support.accurx.com/en/collections/2279595-accurx-for-pati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SECSU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James</dc:creator>
  <cp:lastModifiedBy>Darren Jones</cp:lastModifiedBy>
  <cp:revision>2</cp:revision>
  <cp:lastPrinted>2020-06-23T10:42:00Z</cp:lastPrinted>
  <dcterms:created xsi:type="dcterms:W3CDTF">2020-06-23T10:38:00Z</dcterms:created>
  <dcterms:modified xsi:type="dcterms:W3CDTF">2020-09-09T11:04:00Z</dcterms:modified>
</cp:coreProperties>
</file>