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6391" w14:textId="77777777" w:rsidR="0062687E" w:rsidRPr="0062687E" w:rsidRDefault="0062687E" w:rsidP="0062687E">
      <w:pPr>
        <w:rPr>
          <w:b/>
          <w:sz w:val="40"/>
          <w:szCs w:val="40"/>
        </w:rPr>
      </w:pPr>
      <w:r w:rsidRPr="0062687E">
        <w:rPr>
          <w:b/>
          <w:sz w:val="40"/>
          <w:szCs w:val="40"/>
        </w:rPr>
        <w:t>FARLEY ROAD MEDICAL PRACTICE NEWSLETTER</w:t>
      </w:r>
    </w:p>
    <w:p w14:paraId="4CB686A5" w14:textId="77777777" w:rsidR="0062687E" w:rsidRDefault="0062687E" w:rsidP="0062687E">
      <w:r>
        <w:t>(accessible version)</w:t>
      </w:r>
    </w:p>
    <w:p w14:paraId="11584109" w14:textId="245C9C42" w:rsidR="0062687E" w:rsidRDefault="00AF6C81" w:rsidP="0062687E">
      <w:r>
        <w:t>JANUARY 2020</w:t>
      </w:r>
    </w:p>
    <w:p w14:paraId="01C3A8A0" w14:textId="1F34AD12" w:rsidR="0062687E" w:rsidRDefault="0062687E" w:rsidP="0062687E">
      <w:r>
        <w:t>ISSUE 2</w:t>
      </w:r>
      <w:r w:rsidR="00AF6C81">
        <w:t>2</w:t>
      </w:r>
    </w:p>
    <w:p w14:paraId="5D33F3B3" w14:textId="2D18F55E" w:rsidR="0062687E" w:rsidRDefault="0062687E" w:rsidP="0062687E"/>
    <w:p w14:paraId="26B6FB27" w14:textId="77777777" w:rsidR="0062687E" w:rsidRDefault="0062687E" w:rsidP="0062687E">
      <w:r>
        <w:t>Special Points of Interest:</w:t>
      </w:r>
    </w:p>
    <w:p w14:paraId="4EB91A0A" w14:textId="77777777" w:rsidR="00AF6C81" w:rsidRDefault="00AF6C81" w:rsidP="00AF6C81">
      <w:pPr>
        <w:pStyle w:val="ListParagraph"/>
        <w:numPr>
          <w:ilvl w:val="0"/>
          <w:numId w:val="2"/>
        </w:numPr>
      </w:pPr>
      <w:r>
        <w:t>CLINICAL PHARMACISTS</w:t>
      </w:r>
    </w:p>
    <w:p w14:paraId="6B19EBE9" w14:textId="45AE672E" w:rsidR="0062687E" w:rsidRDefault="00AF6C81" w:rsidP="00AF6C81">
      <w:pPr>
        <w:pStyle w:val="ListParagraph"/>
        <w:numPr>
          <w:ilvl w:val="0"/>
          <w:numId w:val="2"/>
        </w:numPr>
      </w:pPr>
      <w:r>
        <w:t>SOCIAL PRESCRIBER</w:t>
      </w:r>
    </w:p>
    <w:p w14:paraId="585CF326" w14:textId="00E8CD67" w:rsidR="0062687E" w:rsidRDefault="0062687E" w:rsidP="0062687E">
      <w:pPr>
        <w:rPr>
          <w:b/>
          <w:color w:val="808080" w:themeColor="background1" w:themeShade="80"/>
        </w:rPr>
      </w:pPr>
    </w:p>
    <w:p w14:paraId="7E1C9EAA" w14:textId="70268259" w:rsidR="0062687E" w:rsidRPr="0062687E" w:rsidRDefault="0062687E" w:rsidP="0062687E">
      <w:pPr>
        <w:rPr>
          <w:b/>
          <w:color w:val="0070C0"/>
        </w:rPr>
      </w:pPr>
      <w:hyperlink r:id="rId5" w:history="1">
        <w:r w:rsidRPr="0062687E">
          <w:rPr>
            <w:rStyle w:val="Hyperlink"/>
            <w:b/>
            <w:color w:val="0070C0"/>
          </w:rPr>
          <w:t>www.farleymedical.co.uk</w:t>
        </w:r>
      </w:hyperlink>
    </w:p>
    <w:p w14:paraId="56FA4619" w14:textId="53CB18DD" w:rsidR="0062687E" w:rsidRPr="0062687E" w:rsidRDefault="0062687E" w:rsidP="0062687E">
      <w:pPr>
        <w:rPr>
          <w:color w:val="000000" w:themeColor="text1"/>
        </w:rPr>
      </w:pPr>
      <w:r w:rsidRPr="0062687E">
        <w:rPr>
          <w:color w:val="000000" w:themeColor="text1"/>
        </w:rPr>
        <w:t>Please take a look at our new website, there is lots of useful information for you to read and links to ordering your repeat medication and booking your appointments on line. There is also advice and information on a range of topics.</w:t>
      </w:r>
    </w:p>
    <w:p w14:paraId="67AA129F" w14:textId="02994CCF" w:rsidR="0062687E" w:rsidRDefault="0062687E" w:rsidP="0062687E">
      <w:pPr>
        <w:rPr>
          <w:b/>
          <w:color w:val="808080" w:themeColor="background1" w:themeShade="80"/>
        </w:rPr>
      </w:pPr>
    </w:p>
    <w:p w14:paraId="3736299A" w14:textId="77777777" w:rsidR="00AF6C81" w:rsidRPr="00AF6C81" w:rsidRDefault="00AF6C81" w:rsidP="00AF6C81">
      <w:pPr>
        <w:rPr>
          <w:b/>
          <w:sz w:val="28"/>
          <w:szCs w:val="28"/>
        </w:rPr>
      </w:pPr>
      <w:r w:rsidRPr="00AF6C81">
        <w:rPr>
          <w:b/>
          <w:sz w:val="28"/>
          <w:szCs w:val="28"/>
        </w:rPr>
        <w:t>CLINICAL PHARMACISTS</w:t>
      </w:r>
    </w:p>
    <w:p w14:paraId="3A1FCFF5" w14:textId="77777777" w:rsidR="00AF6C81" w:rsidRDefault="00AF6C81" w:rsidP="00AF6C81"/>
    <w:p w14:paraId="7C96594F" w14:textId="3FC8C282" w:rsidR="00AF6C81" w:rsidRDefault="00AF6C81" w:rsidP="00AF6C81">
      <w:r>
        <w:t xml:space="preserve">We now have two clinical pharmacists at Farley Road, </w:t>
      </w:r>
      <w:proofErr w:type="spellStart"/>
      <w:r>
        <w:t>Sonal</w:t>
      </w:r>
      <w:proofErr w:type="spellEnd"/>
      <w:r>
        <w:t xml:space="preserve"> and George who are highly qualified health professionals who have trained for many years to become specialists in medicines and how they work.</w:t>
      </w:r>
    </w:p>
    <w:p w14:paraId="5C370580" w14:textId="4BA59817" w:rsidR="00AF6C81" w:rsidRDefault="00AF6C81" w:rsidP="00AF6C81">
      <w:r>
        <w:t xml:space="preserve">They have over 10 </w:t>
      </w:r>
      <w:proofErr w:type="spellStart"/>
      <w:r>
        <w:t>years experience</w:t>
      </w:r>
      <w:proofErr w:type="spellEnd"/>
      <w:r>
        <w:t xml:space="preserve"> in the community and hospital environments.</w:t>
      </w:r>
    </w:p>
    <w:p w14:paraId="2AC88459" w14:textId="77777777" w:rsidR="00AF6C81" w:rsidRDefault="00AF6C81" w:rsidP="00AF6C81"/>
    <w:p w14:paraId="2D1F9692" w14:textId="4912403B" w:rsidR="00AF6C81" w:rsidRDefault="00AF6C81" w:rsidP="00AF6C81">
      <w:r>
        <w:t xml:space="preserve">They can help patients with the </w:t>
      </w:r>
      <w:proofErr w:type="gramStart"/>
      <w:r>
        <w:t>following:-</w:t>
      </w:r>
      <w:proofErr w:type="gramEnd"/>
    </w:p>
    <w:p w14:paraId="0BE3A645" w14:textId="77777777" w:rsidR="00AF6C81" w:rsidRDefault="00AF6C81" w:rsidP="00AF6C81">
      <w:pPr>
        <w:pStyle w:val="ListParagraph"/>
        <w:numPr>
          <w:ilvl w:val="0"/>
          <w:numId w:val="2"/>
        </w:numPr>
      </w:pPr>
      <w:r>
        <w:t>Medication queries. They are able to see patients if they are having side effects to discuss alternatives. They can also help you make changes to your life to help you stay well.</w:t>
      </w:r>
    </w:p>
    <w:p w14:paraId="4EF6B99E" w14:textId="77777777" w:rsidR="00AF6C81" w:rsidRDefault="00AF6C81" w:rsidP="00AF6C81">
      <w:pPr>
        <w:pStyle w:val="ListParagraph"/>
        <w:numPr>
          <w:ilvl w:val="0"/>
          <w:numId w:val="2"/>
        </w:numPr>
      </w:pPr>
      <w:r>
        <w:t>If patients are taking a few different medications, the pharmacists can help make sure they are all working well together.</w:t>
      </w:r>
    </w:p>
    <w:p w14:paraId="5A0CD467" w14:textId="77777777" w:rsidR="00AF6C81" w:rsidRDefault="00AF6C81" w:rsidP="00AF6C81">
      <w:pPr>
        <w:pStyle w:val="ListParagraph"/>
        <w:numPr>
          <w:ilvl w:val="0"/>
          <w:numId w:val="2"/>
        </w:numPr>
      </w:pPr>
      <w:r>
        <w:t>The pharmacists may be able to prescribe your medicines in the same way as your GP.</w:t>
      </w:r>
    </w:p>
    <w:p w14:paraId="4E165045" w14:textId="16AB2C22" w:rsidR="00AF6C81" w:rsidRDefault="00AF6C81" w:rsidP="00AF6C81">
      <w:pPr>
        <w:pStyle w:val="ListParagraph"/>
        <w:numPr>
          <w:ilvl w:val="0"/>
          <w:numId w:val="2"/>
        </w:numPr>
      </w:pPr>
      <w:r>
        <w:t xml:space="preserve">You may be able to see a clinical pharmacist sooner </w:t>
      </w:r>
      <w:proofErr w:type="spellStart"/>
      <w:r>
        <w:t>then</w:t>
      </w:r>
      <w:proofErr w:type="spellEnd"/>
      <w:r>
        <w:t xml:space="preserve"> a GP</w:t>
      </w:r>
    </w:p>
    <w:p w14:paraId="6EB815E9" w14:textId="77777777" w:rsidR="00AF6C81" w:rsidRDefault="00AF6C81" w:rsidP="00AF6C81"/>
    <w:p w14:paraId="3B3F242B" w14:textId="698A0393" w:rsidR="00AF6C81" w:rsidRDefault="00AF6C81" w:rsidP="00AF6C81">
      <w:r>
        <w:t>If you have been taking medicines for a long time, you will need to have them checked at least once a year.</w:t>
      </w:r>
    </w:p>
    <w:p w14:paraId="5DA598A0" w14:textId="28828717" w:rsidR="00AF6C81" w:rsidRDefault="00AF6C81" w:rsidP="00AF6C81">
      <w:proofErr w:type="spellStart"/>
      <w:r>
        <w:t>Sonal</w:t>
      </w:r>
      <w:proofErr w:type="spellEnd"/>
      <w:r>
        <w:t xml:space="preserve"> and George are able to complete health checks such as taking your blood pressure or making appointments for you to have other tests.</w:t>
      </w:r>
    </w:p>
    <w:p w14:paraId="1F06F592" w14:textId="764AA400" w:rsidR="00AF6C81" w:rsidRDefault="00AF6C81" w:rsidP="00AF6C81">
      <w:r>
        <w:t>If you have been in hospital and your medicines were changed, the clinical pharmacist can help explain these changes and make sure the medicines are working well for you.</w:t>
      </w:r>
    </w:p>
    <w:p w14:paraId="5C5CD51B" w14:textId="34DD0B4A" w:rsidR="00AF6C81" w:rsidRDefault="00AF6C81" w:rsidP="00AF6C81">
      <w:r>
        <w:t>They work with pharmacists in other parts of the healthcare system such as the hospital or community pharmacy.</w:t>
      </w:r>
    </w:p>
    <w:p w14:paraId="70684AEA" w14:textId="77777777" w:rsidR="00AF6C81" w:rsidRDefault="00AF6C81" w:rsidP="00AF6C81">
      <w:r>
        <w:t xml:space="preserve">You would still collect your medicines from a pharmacy in the usual way, the clinical </w:t>
      </w:r>
      <w:proofErr w:type="spellStart"/>
      <w:r>
        <w:t>phar-macists</w:t>
      </w:r>
      <w:proofErr w:type="spellEnd"/>
      <w:r>
        <w:t xml:space="preserve"> would not give your medications to you.</w:t>
      </w:r>
    </w:p>
    <w:p w14:paraId="6C0EF89A" w14:textId="77777777" w:rsidR="00AF6C81" w:rsidRDefault="00AF6C81" w:rsidP="00AF6C81">
      <w:proofErr w:type="spellStart"/>
      <w:r>
        <w:t>Sonal</w:t>
      </w:r>
      <w:proofErr w:type="spellEnd"/>
      <w:r>
        <w:t xml:space="preserve"> and George will offer to see you in the surgery. You will be seen in a consultation room but you will still be able to see your usual GP if you need to.</w:t>
      </w:r>
    </w:p>
    <w:p w14:paraId="1564270E" w14:textId="77777777" w:rsidR="00AF6C81" w:rsidRDefault="00AF6C81" w:rsidP="00AF6C81">
      <w:r>
        <w:t>If you are unable to attend your appointment, please let the surgery know.</w:t>
      </w:r>
    </w:p>
    <w:p w14:paraId="3E3B0859" w14:textId="77777777" w:rsidR="00AF6C81" w:rsidRDefault="00AF6C81" w:rsidP="00AF6C81">
      <w:r>
        <w:t>All pharmacists are registered with the General Pharmaceutical Council.</w:t>
      </w:r>
    </w:p>
    <w:p w14:paraId="62BD9D99" w14:textId="77777777" w:rsidR="00AF6C81" w:rsidRDefault="00AF6C81" w:rsidP="00AF6C81"/>
    <w:p w14:paraId="26BA21FA" w14:textId="77777777" w:rsidR="00AF6C81" w:rsidRPr="00AF6C81" w:rsidRDefault="00AF6C81" w:rsidP="00AF6C81">
      <w:pPr>
        <w:rPr>
          <w:b/>
          <w:sz w:val="28"/>
          <w:szCs w:val="28"/>
        </w:rPr>
      </w:pPr>
      <w:r w:rsidRPr="00AF6C81">
        <w:rPr>
          <w:b/>
          <w:sz w:val="28"/>
          <w:szCs w:val="28"/>
        </w:rPr>
        <w:lastRenderedPageBreak/>
        <w:t>LINK WORKER</w:t>
      </w:r>
    </w:p>
    <w:p w14:paraId="65C29E95" w14:textId="77777777" w:rsidR="00AF6C81" w:rsidRDefault="00AF6C81" w:rsidP="00AF6C81"/>
    <w:p w14:paraId="56E154D9" w14:textId="77777777" w:rsidR="00AF6C81" w:rsidRDefault="00AF6C81" w:rsidP="00AF6C81">
      <w:r>
        <w:t>When daily life gets in the way of improving your health, social prescribers can help you tackle your problems and feel better!</w:t>
      </w:r>
    </w:p>
    <w:p w14:paraId="74E66DC2" w14:textId="77777777" w:rsidR="00AF6C81" w:rsidRDefault="00AF6C81" w:rsidP="00AF6C81"/>
    <w:p w14:paraId="6361DA40" w14:textId="1D80E539" w:rsidR="00AF6C81" w:rsidRDefault="00AF6C81" w:rsidP="00AF6C81">
      <w:r>
        <w:t xml:space="preserve">Social prescribers are here </w:t>
      </w:r>
      <w:proofErr w:type="gramStart"/>
      <w:r>
        <w:t>to:-</w:t>
      </w:r>
      <w:proofErr w:type="gramEnd"/>
    </w:p>
    <w:p w14:paraId="3BFEA81C" w14:textId="77777777" w:rsidR="00AF6C81" w:rsidRDefault="00AF6C81" w:rsidP="00AF6C81">
      <w:bookmarkStart w:id="0" w:name="_GoBack"/>
      <w:bookmarkEnd w:id="0"/>
      <w:r>
        <w:t>Listen to the problems you are facing</w:t>
      </w:r>
    </w:p>
    <w:p w14:paraId="3384125D" w14:textId="77777777" w:rsidR="00AF6C81" w:rsidRDefault="00AF6C81" w:rsidP="00AF6C81">
      <w:r>
        <w:t>Understand what’s important to you</w:t>
      </w:r>
    </w:p>
    <w:p w14:paraId="6CC14B9B" w14:textId="77777777" w:rsidR="00AF6C81" w:rsidRDefault="00AF6C81" w:rsidP="00AF6C81">
      <w:r>
        <w:t>Agree your goals</w:t>
      </w:r>
    </w:p>
    <w:p w14:paraId="4E7E60A2" w14:textId="77777777" w:rsidR="00AF6C81" w:rsidRDefault="00AF6C81" w:rsidP="00AF6C81">
      <w:r>
        <w:t>Find advice &amp; local support services</w:t>
      </w:r>
    </w:p>
    <w:p w14:paraId="614E1345" w14:textId="77777777" w:rsidR="00AF6C81" w:rsidRDefault="00AF6C81" w:rsidP="00AF6C81">
      <w:r>
        <w:t>Help you access them</w:t>
      </w:r>
    </w:p>
    <w:p w14:paraId="6EAEAFED" w14:textId="77777777" w:rsidR="00AF6C81" w:rsidRDefault="00AF6C81" w:rsidP="00AF6C81"/>
    <w:p w14:paraId="0B4637E7" w14:textId="470D9234" w:rsidR="00AF6C81" w:rsidRDefault="00AF6C81" w:rsidP="00AF6C81">
      <w:r>
        <w:t xml:space="preserve">Social prescribers are a point of contact for patients for most </w:t>
      </w:r>
      <w:proofErr w:type="spellStart"/>
      <w:proofErr w:type="gramStart"/>
      <w:r>
        <w:t>non medical</w:t>
      </w:r>
      <w:proofErr w:type="spellEnd"/>
      <w:proofErr w:type="gramEnd"/>
      <w:r>
        <w:t xml:space="preserve"> related concerns. These can include housing, financial issues, family</w:t>
      </w:r>
    </w:p>
    <w:p w14:paraId="1FDB59BC" w14:textId="77777777" w:rsidR="00AF6C81" w:rsidRDefault="00AF6C81" w:rsidP="00AF6C81">
      <w:r>
        <w:t>troubles or loneliness. (They are here to help!)</w:t>
      </w:r>
    </w:p>
    <w:p w14:paraId="1CE76B1A" w14:textId="77777777" w:rsidR="00AF6C81" w:rsidRDefault="00AF6C81" w:rsidP="00AF6C81"/>
    <w:p w14:paraId="3D0E3958" w14:textId="3EA00B89" w:rsidR="00AF6C81" w:rsidRDefault="00AF6C81" w:rsidP="00AF6C81">
      <w:r>
        <w:t xml:space="preserve">If you have concerns, raising this with your GP or nurse will allow them to refer you onto your social prescriber. They will give you time, focus on your matters, needs and emotional support, to then achieve increased patient </w:t>
      </w:r>
      <w:proofErr w:type="spellStart"/>
      <w:r>
        <w:t>well being</w:t>
      </w:r>
      <w:proofErr w:type="spellEnd"/>
      <w:r>
        <w:t xml:space="preserve"> as a holistic approach. This is by providing you with the</w:t>
      </w:r>
    </w:p>
    <w:p w14:paraId="65BAB9B6" w14:textId="77777777" w:rsidR="00AF6C81" w:rsidRDefault="00AF6C81" w:rsidP="00AF6C81">
      <w:r>
        <w:t xml:space="preserve">appropriate community links and services to aid at resolving the matter at hand. They will also follow up with you, checking that you have received the result you were after and if </w:t>
      </w:r>
      <w:proofErr w:type="gramStart"/>
      <w:r>
        <w:t>not</w:t>
      </w:r>
      <w:proofErr w:type="gramEnd"/>
      <w:r>
        <w:t xml:space="preserve"> they will find other means to keep trying</w:t>
      </w:r>
    </w:p>
    <w:p w14:paraId="48B87C0D" w14:textId="77777777" w:rsidR="00AF6C81" w:rsidRDefault="00AF6C81" w:rsidP="00AF6C81"/>
    <w:p w14:paraId="3189DABC" w14:textId="7504803C" w:rsidR="0062687E" w:rsidRDefault="00AF6C81" w:rsidP="00AF6C81">
      <w:r>
        <w:t>If you think this service could help you or someone you care for, please ask your GP or reception staff for more information</w:t>
      </w:r>
    </w:p>
    <w:sectPr w:rsidR="0062687E" w:rsidSect="005F0B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F6AA0"/>
    <w:multiLevelType w:val="hybridMultilevel"/>
    <w:tmpl w:val="6C1E23D4"/>
    <w:lvl w:ilvl="0" w:tplc="C8D63764">
      <w:start w:val="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96163"/>
    <w:multiLevelType w:val="hybridMultilevel"/>
    <w:tmpl w:val="FD16EE1C"/>
    <w:lvl w:ilvl="0" w:tplc="0C0A25DE">
      <w:start w:val="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7E"/>
    <w:rsid w:val="000B22A1"/>
    <w:rsid w:val="000C7DF0"/>
    <w:rsid w:val="001227B0"/>
    <w:rsid w:val="00184588"/>
    <w:rsid w:val="005A79B6"/>
    <w:rsid w:val="005C076C"/>
    <w:rsid w:val="005F0BC1"/>
    <w:rsid w:val="00620045"/>
    <w:rsid w:val="0062687E"/>
    <w:rsid w:val="006F41D6"/>
    <w:rsid w:val="00963E75"/>
    <w:rsid w:val="00AF6C81"/>
    <w:rsid w:val="00BB54B8"/>
    <w:rsid w:val="00BE3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D8CE"/>
  <w14:defaultImageDpi w14:val="32767"/>
  <w15:chartTrackingRefBased/>
  <w15:docId w15:val="{3F313572-5985-3D40-A239-29D34913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87E"/>
    <w:rPr>
      <w:color w:val="0563C1" w:themeColor="hyperlink"/>
      <w:u w:val="single"/>
    </w:rPr>
  </w:style>
  <w:style w:type="character" w:styleId="UnresolvedMention">
    <w:name w:val="Unresolved Mention"/>
    <w:basedOn w:val="DefaultParagraphFont"/>
    <w:uiPriority w:val="99"/>
    <w:rsid w:val="0062687E"/>
    <w:rPr>
      <w:color w:val="605E5C"/>
      <w:shd w:val="clear" w:color="auto" w:fill="E1DFDD"/>
    </w:rPr>
  </w:style>
  <w:style w:type="paragraph" w:styleId="ListParagraph">
    <w:name w:val="List Paragraph"/>
    <w:basedOn w:val="Normal"/>
    <w:uiPriority w:val="34"/>
    <w:qFormat/>
    <w:rsid w:val="0062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leymedic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Jones</dc:creator>
  <cp:keywords/>
  <dc:description/>
  <cp:lastModifiedBy>Darren Jones</cp:lastModifiedBy>
  <cp:revision>3</cp:revision>
  <dcterms:created xsi:type="dcterms:W3CDTF">2020-09-09T07:57:00Z</dcterms:created>
  <dcterms:modified xsi:type="dcterms:W3CDTF">2020-09-09T08:01:00Z</dcterms:modified>
</cp:coreProperties>
</file>